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DB18" w14:textId="77777777" w:rsidR="005E5765" w:rsidRPr="00303EC2" w:rsidRDefault="005E5765" w:rsidP="005E5765">
      <w:pPr>
        <w:spacing w:after="0" w:line="675" w:lineRule="atLeast"/>
        <w:outlineLvl w:val="0"/>
        <w:rPr>
          <w:rFonts w:ascii="Sen" w:eastAsia="Times New Roman" w:hAnsi="Sen" w:cs="Times New Roman"/>
          <w:color w:val="8683BA"/>
          <w:spacing w:val="9"/>
          <w:kern w:val="36"/>
          <w:sz w:val="63"/>
          <w:szCs w:val="63"/>
          <w:lang w:eastAsia="it-IT"/>
        </w:rPr>
      </w:pPr>
      <w:r w:rsidRPr="00303EC2">
        <w:rPr>
          <w:rFonts w:ascii="Sen" w:eastAsia="Times New Roman" w:hAnsi="Sen" w:cs="Times New Roman"/>
          <w:color w:val="8683BA"/>
          <w:spacing w:val="9"/>
          <w:kern w:val="36"/>
          <w:sz w:val="63"/>
          <w:szCs w:val="63"/>
          <w:lang w:eastAsia="it-IT"/>
        </w:rPr>
        <w:t>Prezzi Villaggio</w:t>
      </w:r>
    </w:p>
    <w:p w14:paraId="73C6E29C" w14:textId="77777777" w:rsidR="005E5765" w:rsidRPr="00303EC2" w:rsidRDefault="005E5765" w:rsidP="005E5765">
      <w:pPr>
        <w:spacing w:after="0" w:line="450" w:lineRule="atLeast"/>
        <w:outlineLvl w:val="2"/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</w:pPr>
      <w:r w:rsidRPr="00303EC2"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  <w:t>LISTINO PREZZI VILLAGGIO 202</w:t>
      </w:r>
      <w:r>
        <w:rPr>
          <w:rFonts w:ascii="Sen" w:eastAsia="Times New Roman" w:hAnsi="Sen" w:cs="Times New Roman"/>
          <w:color w:val="8683BA"/>
          <w:spacing w:val="9"/>
          <w:sz w:val="42"/>
          <w:szCs w:val="42"/>
          <w:lang w:eastAsia="it-IT"/>
        </w:rPr>
        <w:t>2</w:t>
      </w:r>
    </w:p>
    <w:tbl>
      <w:tblPr>
        <w:tblW w:w="1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2062"/>
        <w:gridCol w:w="2001"/>
        <w:gridCol w:w="2001"/>
        <w:gridCol w:w="2001"/>
      </w:tblGrid>
      <w:tr w:rsidR="005E5765" w:rsidRPr="005E5765" w14:paraId="64F836C9" w14:textId="77777777" w:rsidTr="000F559A">
        <w:tc>
          <w:tcPr>
            <w:tcW w:w="5754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0720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NOTTE/UNITA' ABITATIVE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(in euro)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38462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21/4-26/5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10/9-25/9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A778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26/5-11/6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03/9-10/9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813F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11/6-09/7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27/8-03/9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1CA3C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9/7-27/8</w:t>
            </w:r>
          </w:p>
        </w:tc>
      </w:tr>
      <w:tr w:rsidR="005E5765" w:rsidRPr="005E5765" w14:paraId="477F934B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B8C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CHALET SAND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06D03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2CC14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BF9C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9167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200,00</w:t>
            </w:r>
          </w:p>
        </w:tc>
      </w:tr>
      <w:tr w:rsidR="005E5765" w:rsidRPr="005E5765" w14:paraId="0AC79CC8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289C7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EXOTIC (</w:t>
            </w:r>
            <w:proofErr w:type="spellStart"/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Bürstner</w:t>
            </w:r>
            <w:proofErr w:type="spellEnd"/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8,7x4,0)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C4F7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2511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DC1A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B563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200,00</w:t>
            </w:r>
          </w:p>
        </w:tc>
      </w:tr>
      <w:tr w:rsidR="005E5765" w:rsidRPr="005E5765" w14:paraId="6AE1DC19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6507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AAF38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0A8BA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58F94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220D2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145,00</w:t>
            </w:r>
          </w:p>
        </w:tc>
      </w:tr>
      <w:tr w:rsidR="005E5765" w:rsidRPr="005E5765" w14:paraId="713B2042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593A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69E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FA2B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1CC07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CECF3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175,00</w:t>
            </w:r>
          </w:p>
        </w:tc>
      </w:tr>
      <w:tr w:rsidR="005E5765" w:rsidRPr="005E5765" w14:paraId="6AAB44CE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17918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BUNGALOW CLASSIC 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F3D9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AF30C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ACC61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F87D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200,00</w:t>
            </w:r>
          </w:p>
        </w:tc>
      </w:tr>
      <w:tr w:rsidR="005E5765" w:rsidRPr="005E5765" w14:paraId="46E6CE0D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B7CC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EFEB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E8833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BDE94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6834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130,00</w:t>
            </w:r>
          </w:p>
        </w:tc>
      </w:tr>
      <w:tr w:rsidR="005E5765" w:rsidRPr="005E5765" w14:paraId="42F69A91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B965A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B51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13C2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0D75D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2D51C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190,00</w:t>
            </w:r>
          </w:p>
        </w:tc>
      </w:tr>
      <w:tr w:rsidR="005E5765" w:rsidRPr="005E5765" w14:paraId="0EB3BE5C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48F3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PERLA (</w:t>
            </w:r>
            <w:proofErr w:type="spellStart"/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Trigano</w:t>
            </w:r>
            <w:proofErr w:type="spellEnd"/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6B8A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599D4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B53B4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6D34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200,00</w:t>
            </w:r>
          </w:p>
        </w:tc>
      </w:tr>
      <w:tr w:rsidR="005E5765" w:rsidRPr="005E5765" w14:paraId="53B3A93B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A7D0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GARDEN (</w:t>
            </w:r>
            <w:proofErr w:type="spellStart"/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Bürstner</w:t>
            </w:r>
            <w:proofErr w:type="spellEnd"/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8,2x3,0)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C4D5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EDDF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70A4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217B1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165,00</w:t>
            </w:r>
          </w:p>
        </w:tc>
      </w:tr>
      <w:tr w:rsidR="005E5765" w:rsidRPr="005E5765" w14:paraId="61C229EB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024A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NEW PINETA (8,5x3,5)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B344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122D8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281E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E2EB2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190,00</w:t>
            </w:r>
          </w:p>
        </w:tc>
      </w:tr>
      <w:tr w:rsidR="005E5765" w:rsidRPr="005E5765" w14:paraId="1311D761" w14:textId="77777777" w:rsidTr="000F559A">
        <w:tc>
          <w:tcPr>
            <w:tcW w:w="0" w:type="auto"/>
            <w:gridSpan w:val="5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F129B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309B64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A27FE9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E5765" w:rsidRPr="005E5765" w14:paraId="0B2AEABF" w14:textId="77777777" w:rsidTr="000F559A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04D8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*</w:t>
            </w: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MEZZA PENSIONE PER PERSONA/GIORNO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(Colazione e cena a buffet ¼ vino o 0,30 birra, acqua, soft drinks, compreso) - nelle basse stagioni il servizio potrebbe non essere a buffet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* Non prenotabile a persone con intolleranze alimentari</w:t>
            </w:r>
          </w:p>
        </w:tc>
      </w:tr>
      <w:tr w:rsidR="005E5765" w:rsidRPr="005E5765" w14:paraId="00AD341D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456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ADULTO (da 13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04E9A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27,00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421EB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6022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E5765" w:rsidRPr="005E5765" w14:paraId="69CFF0E7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4FAE1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BAMBINO (5-12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94203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19,00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63BE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3ED3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E5765" w:rsidRPr="005E5765" w14:paraId="7AF27039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9C84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BABY (0-4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5170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GRATIS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02BE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30A63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E5765" w:rsidRPr="005E5765" w14:paraId="36D9CD3A" w14:textId="77777777" w:rsidTr="000F559A">
        <w:tc>
          <w:tcPr>
            <w:tcW w:w="0" w:type="auto"/>
            <w:gridSpan w:val="5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8290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E5765" w:rsidRPr="005E5765" w14:paraId="72E889B0" w14:textId="77777777" w:rsidTr="000F559A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2F6F2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TARIFFE VISITATORI GIORNALIERI</w:t>
            </w:r>
          </w:p>
        </w:tc>
      </w:tr>
      <w:tr w:rsidR="005E5765" w:rsidRPr="005E5765" w14:paraId="29F95E9B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714BB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INGRESSO ADULTO GIORNALIERO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(da 16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32412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BB416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8790C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89F0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15,00 *</w:t>
            </w:r>
          </w:p>
        </w:tc>
      </w:tr>
      <w:tr w:rsidR="005E5765" w:rsidRPr="005E5765" w14:paraId="659254D0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F2757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INGRESSO RIDOTTO GIORNALIERO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(da 3-15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515F1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77028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66B74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4F39B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 *</w:t>
            </w:r>
          </w:p>
        </w:tc>
      </w:tr>
      <w:tr w:rsidR="005E5765" w:rsidRPr="005E5765" w14:paraId="04543704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CAD71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INGRESSO ADULTO POMERIDIANO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dalle ore 14 (da 16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6A7E1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36F27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C144C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35518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11,00 *</w:t>
            </w:r>
          </w:p>
        </w:tc>
      </w:tr>
      <w:tr w:rsidR="005E5765" w:rsidRPr="005E5765" w14:paraId="4D171272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F37E5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INGRESSO RIDOTTO POMERIDIANO</w:t>
            </w: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dalle ore 14 (da 3-15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022D0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43823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A87DB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CC94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6,00 *</w:t>
            </w:r>
          </w:p>
        </w:tc>
      </w:tr>
      <w:tr w:rsidR="005E5765" w:rsidRPr="005E5765" w14:paraId="64F1379C" w14:textId="77777777" w:rsidTr="000F559A">
        <w:tc>
          <w:tcPr>
            <w:tcW w:w="0" w:type="auto"/>
            <w:gridSpan w:val="5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B809A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* in base alla capienza del Villaggio</w:t>
            </w:r>
          </w:p>
        </w:tc>
      </w:tr>
      <w:tr w:rsidR="005E5765" w:rsidRPr="005E5765" w14:paraId="3A8B15BE" w14:textId="77777777" w:rsidTr="000F559A">
        <w:tc>
          <w:tcPr>
            <w:tcW w:w="0" w:type="auto"/>
            <w:gridSpan w:val="5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F4732" w14:textId="77777777" w:rsidR="005E5765" w:rsidRPr="005E5765" w:rsidRDefault="005E5765" w:rsidP="000F559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 esclusa</w:t>
            </w:r>
          </w:p>
        </w:tc>
      </w:tr>
    </w:tbl>
    <w:p w14:paraId="04CDE5EE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 xml:space="preserve">Seconda auto in parcheggio esterno € 3,50/giorno 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Lettino da viaggio € 21,00/settimana. Seggiolone bambini € 21,00/settimana.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Sconto 10% per soggiorni di minimo 14 notti fino al 8-9-10/7 e dal 26-27-28/8/2022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Sconto 10% per soggiorni di minimo 21 notti dal 8-9-10/7 al 26-27-28/8/2022</w:t>
      </w:r>
    </w:p>
    <w:p w14:paraId="69FA8F02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  <w:t>Nelle basse stagioni non tutte le strutture potrebbero essere in funzione.</w:t>
      </w:r>
    </w:p>
    <w:p w14:paraId="4C4D3EBB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Servizio Spiaggia dal 01/5 al 24/9/2022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Animazione dal 21/5 al 17/9/2022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Parco Acquatico dal 1/5 al 24/9/2022</w:t>
      </w:r>
    </w:p>
    <w:p w14:paraId="4A6C6134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lastRenderedPageBreak/>
        <w:t xml:space="preserve">I prezzi comprendono: consumi acqua, energia, gas, climatizzazione, pulizie ordinarie finali, lenzuola con cambio settimanale, </w:t>
      </w:r>
      <w:proofErr w:type="spellStart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aquatic</w:t>
      </w:r>
      <w:proofErr w:type="spellEnd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 xml:space="preserve"> park, animazione, ombrellone e due lettini in spiaggia.</w:t>
      </w:r>
    </w:p>
    <w:p w14:paraId="3AD9D67E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I prezzi non comprendono l’imposta di soggiorno: euro 1,00 a notte per persona adulta (da 18 anni) per un massimo di 14 pernottamenti consecutivi. Sono esclusi dal pagamento dell’imposta i portatori di handicap e persone non autosufficienti o con particolari patologie invalidanti le cui predette condizioni risultino certificate ai sensi della vigente normativa regionale/nazionale del paese di provenienza ed il loro accompagnatore</w:t>
      </w:r>
    </w:p>
    <w:p w14:paraId="52066801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I prezzi non comprendono eventuali aumenti delle imposte di legge.</w:t>
      </w:r>
    </w:p>
    <w:p w14:paraId="5AD0CC19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Le unità abitative dispongono di acqua calda, luce, climatizzatore estate/inverno cucina elettrica o gas, frigorifero, pentole e stoviglie; non sono fornite di biancheria da cucina e da bagno.</w:t>
      </w:r>
    </w:p>
    <w:p w14:paraId="1732BDD7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  <w:t>Gli animali sono assolutamente vietati.</w:t>
      </w:r>
    </w:p>
    <w:p w14:paraId="10A9A405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57060F29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1E806C57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3FC91448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201BDD5C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6807C5AC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0D373A9E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1AD07ECA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4B9CD87C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5B29E35D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71044A36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4C9FFB3E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30765CA8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47CD586C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2BC5F456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643B5D8F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54811A61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77DDD67F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147ACF7C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46767993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4A22D8B7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35E0B5EE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08B02FF3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6A2C3180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tbl>
      <w:tblPr>
        <w:tblW w:w="1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2563"/>
        <w:gridCol w:w="3502"/>
        <w:gridCol w:w="3503"/>
      </w:tblGrid>
      <w:tr w:rsidR="005E5765" w:rsidRPr="005E5765" w14:paraId="143F70BF" w14:textId="77777777" w:rsidTr="000F559A">
        <w:trPr>
          <w:trHeight w:val="589"/>
        </w:trPr>
        <w:tc>
          <w:tcPr>
            <w:tcW w:w="5415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3EC7E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b/>
                <w:bCs/>
                <w:spacing w:val="9"/>
                <w:sz w:val="24"/>
                <w:szCs w:val="24"/>
                <w:lang w:eastAsia="it-IT"/>
              </w:rPr>
              <w:lastRenderedPageBreak/>
              <w:t>REGOLE ARRIVI/PARTENZE ESTATE 2022</w:t>
            </w:r>
          </w:p>
        </w:tc>
        <w:tc>
          <w:tcPr>
            <w:tcW w:w="2563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47451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b/>
                <w:bCs/>
                <w:spacing w:val="9"/>
                <w:sz w:val="24"/>
                <w:szCs w:val="24"/>
                <w:lang w:eastAsia="it-IT"/>
              </w:rPr>
              <w:t>DAL/AL</w:t>
            </w:r>
          </w:p>
        </w:tc>
        <w:tc>
          <w:tcPr>
            <w:tcW w:w="3502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F1966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b/>
                <w:bCs/>
                <w:spacing w:val="9"/>
                <w:sz w:val="24"/>
                <w:szCs w:val="24"/>
                <w:lang w:eastAsia="it-IT"/>
              </w:rPr>
              <w:t>MINIMO PERNOTTAMENTO</w:t>
            </w:r>
          </w:p>
        </w:tc>
        <w:tc>
          <w:tcPr>
            <w:tcW w:w="3503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E2CF4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b/>
                <w:bCs/>
                <w:spacing w:val="9"/>
                <w:sz w:val="24"/>
                <w:szCs w:val="24"/>
                <w:lang w:eastAsia="it-IT"/>
              </w:rPr>
              <w:t>GIORNI ARRIVO/PARTENZA</w:t>
            </w:r>
          </w:p>
        </w:tc>
      </w:tr>
      <w:tr w:rsidR="005E5765" w:rsidRPr="005E5765" w14:paraId="4CA3F70F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51CA3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TUTTE LE ABITAZIONI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87D77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21/4-05/6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23FC8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5B7AB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196DB621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9CF6B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TUTTE LE ABITAZIONI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714F6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05/6-19/6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BFA15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D3DE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031601E9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0D899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2196E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19/6-24/6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6857A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B5E1A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74AC8826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401C9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BW CLASSIC/VILLINI E MINI V.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57A6C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19/6-25/6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827C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8B5A1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384F201A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00F85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PERLA/GARDEN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2E1F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19/6-26/6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615B5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B8E4D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1D7067A2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F5026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NEW 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29F50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19/6-27/6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6B446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ED725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2A3B9B72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4665F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85760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24/6-2/9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EA4C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53914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VENERDI' E MARTEDI'</w:t>
            </w:r>
          </w:p>
        </w:tc>
      </w:tr>
      <w:tr w:rsidR="005E5765" w:rsidRPr="005E5765" w14:paraId="7B4EDD58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71C76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BUNGALOW CLASSIC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BAF9D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25/6-3/9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CDE38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5EF6D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SABATO</w:t>
            </w:r>
          </w:p>
        </w:tc>
      </w:tr>
      <w:tr w:rsidR="005E5765" w:rsidRPr="005E5765" w14:paraId="28FC6835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E7461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VILLINI E 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36702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25/6-3/9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3934A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65660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SABATO E MERCOLEDI'</w:t>
            </w:r>
          </w:p>
        </w:tc>
      </w:tr>
      <w:tr w:rsidR="005E5765" w:rsidRPr="005E5765" w14:paraId="1A7C3A77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69018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PERLA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D691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26/6-4/9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E373D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A12B4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DOMENICA E GIOVEDI'</w:t>
            </w:r>
          </w:p>
        </w:tc>
      </w:tr>
      <w:tr w:rsidR="005E5765" w:rsidRPr="005E5765" w14:paraId="56B65409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BAE1D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361EE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26/6-4/9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0C7AC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8CDA8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DOMENICA</w:t>
            </w:r>
          </w:p>
        </w:tc>
      </w:tr>
      <w:tr w:rsidR="005E5765" w:rsidRPr="005E5765" w14:paraId="411E1622" w14:textId="77777777" w:rsidTr="000F559A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2CB57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NEW 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F9BEC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27/6-5/9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DAC56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945F9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LUNEDI' E GIOVEDI'</w:t>
            </w:r>
          </w:p>
        </w:tc>
      </w:tr>
      <w:tr w:rsidR="005E5765" w:rsidRPr="005E5765" w14:paraId="2D6B08C5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3E46D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F0DC7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2/9-6/9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05F83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D04B9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proofErr w:type="spellStart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Arr</w:t>
            </w:r>
            <w:proofErr w:type="spellEnd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. VENERDI'</w:t>
            </w:r>
          </w:p>
        </w:tc>
      </w:tr>
      <w:tr w:rsidR="005E5765" w:rsidRPr="005E5765" w14:paraId="59F64DF6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C460E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BUNGALOW CLASSIC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874C7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3/9-7/9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4F381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E3CFB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proofErr w:type="spellStart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Arr</w:t>
            </w:r>
            <w:proofErr w:type="spellEnd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. SABATO</w:t>
            </w:r>
          </w:p>
        </w:tc>
      </w:tr>
      <w:tr w:rsidR="005E5765" w:rsidRPr="005E5765" w14:paraId="5417495B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9C76F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VILLINI E 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4CAD6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3/9-7/9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4198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F337E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proofErr w:type="spellStart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Arr</w:t>
            </w:r>
            <w:proofErr w:type="spellEnd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. SABATO</w:t>
            </w:r>
          </w:p>
        </w:tc>
      </w:tr>
      <w:tr w:rsidR="005E5765" w:rsidRPr="005E5765" w14:paraId="637971EE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60712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PERLA/GARDEN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FD4E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4/9-8/9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762EB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9315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proofErr w:type="spellStart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Arr</w:t>
            </w:r>
            <w:proofErr w:type="spellEnd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. DOMENICA</w:t>
            </w:r>
          </w:p>
        </w:tc>
      </w:tr>
      <w:tr w:rsidR="005E5765" w:rsidRPr="005E5765" w14:paraId="7EADEEC8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4A77B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lastRenderedPageBreak/>
              <w:t>NEW 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9E25D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5/9-9/9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DEAF8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BF61F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proofErr w:type="spellStart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Arr</w:t>
            </w:r>
            <w:proofErr w:type="spellEnd"/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. LUNEDI'</w:t>
            </w:r>
          </w:p>
        </w:tc>
      </w:tr>
      <w:tr w:rsidR="005E5765" w:rsidRPr="005E5765" w14:paraId="6AD5FD75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E61AB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SAND/EXOTIC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5D66E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6/9-25/9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016CD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76BF9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62E11525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94EB7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BUNGALOW CLASSIC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D9AD3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7/9-25/9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94A0C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8D71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5D3C23D1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51843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VILLINI E MINI VILLINI LAGUNA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0AACB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7/9-25/9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4E951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78B6A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0BC431C8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6FF9C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PERLA/GARDEN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8F916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8/9-25/9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88CAC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9677E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  <w:tr w:rsidR="005E5765" w:rsidRPr="005E5765" w14:paraId="0F477D5F" w14:textId="77777777" w:rsidTr="000F559A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67371" w14:textId="77777777" w:rsidR="005E5765" w:rsidRPr="005E5765" w:rsidRDefault="005E5765" w:rsidP="000F559A">
            <w:pPr>
              <w:spacing w:after="0" w:line="300" w:lineRule="atLeast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NEW PINETA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768D9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9/9-25/9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E52E1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E6577" w14:textId="77777777" w:rsidR="005E5765" w:rsidRPr="005E5765" w:rsidRDefault="005E5765" w:rsidP="000F559A">
            <w:pPr>
              <w:spacing w:after="0" w:line="300" w:lineRule="atLeast"/>
              <w:jc w:val="center"/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</w:pPr>
            <w:r w:rsidRPr="005E5765">
              <w:rPr>
                <w:rFonts w:ascii="Raleway" w:eastAsia="Times New Roman" w:hAnsi="Raleway" w:cs="Times New Roman"/>
                <w:spacing w:val="9"/>
                <w:sz w:val="24"/>
                <w:szCs w:val="24"/>
                <w:lang w:eastAsia="it-IT"/>
              </w:rPr>
              <w:t>LIBERI</w:t>
            </w:r>
          </w:p>
        </w:tc>
      </w:tr>
    </w:tbl>
    <w:p w14:paraId="44A151A5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7BC60041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</w:pPr>
    </w:p>
    <w:p w14:paraId="7604AB3B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Il numero delle persone nelle unità abitative non può essere superiore al numero dei posti letto!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A discrezione della direzione, qualora i locali non venissero lasciati in ordine addebito di pulizie finali addizionali € 50,00.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</w:r>
      <w:r w:rsidRPr="005E5765"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  <w:t>RISERVAZIONE: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 inviare l' acconto del 50% dell’importo totale a V.T.E. Villaggio Turistico Europa spa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Via Monfalcone 12 -34073 Grado (Go).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</w:r>
      <w:r w:rsidRPr="005E5765"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  <w:t>CHECK IN: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 dalle ore 10:00 alle ore 23:00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</w:r>
      <w:r w:rsidRPr="005E5765"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  <w:t>CHECK OUT: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 dalle ore 07:00 alle ore 09:00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 xml:space="preserve">Chalet Sand - </w:t>
      </w:r>
      <w:proofErr w:type="spellStart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Exotic</w:t>
      </w:r>
      <w:proofErr w:type="spellEnd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 xml:space="preserve"> arrivi/partenza : VENERDI - MARTEDI’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Garden arrivi/partenza DOMENICA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Perla arrivi/partenza DOMENICA - GIOVEDI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Bungalow Classic arrivi/partenza SABATO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villini e mini villini Laguna arrivi/partenza: MERCOLEDI - SABATO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New Pineta arrivi/partenza: LUNEDI - GIOVEDI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Garantiamo la consegna delle chiavi tra le ore 16:00 e le ore 19:00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 xml:space="preserve">Pagamento: si accettano assegni di c/c solo se ricevuti 7 giorni prima della data di partenza, </w:t>
      </w:r>
      <w:proofErr w:type="spellStart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Bancomat,Maestro</w:t>
      </w:r>
      <w:proofErr w:type="spellEnd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 xml:space="preserve">, Visa, </w:t>
      </w:r>
      <w:proofErr w:type="spellStart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Mastercard</w:t>
      </w:r>
      <w:proofErr w:type="spellEnd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 xml:space="preserve"> e </w:t>
      </w:r>
      <w:proofErr w:type="spellStart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contanti.Ricordiamo</w:t>
      </w:r>
      <w:proofErr w:type="spellEnd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 xml:space="preserve"> che in base al </w:t>
      </w:r>
      <w:proofErr w:type="spellStart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d.lgv.</w:t>
      </w:r>
      <w:proofErr w:type="spellEnd"/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 xml:space="preserve"> 231/2007 art.49 co.1- co.3 bis e ulteriori modificazioni ed 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lastRenderedPageBreak/>
        <w:t>integrazioni, i pagamenti in contanti possono essere accettati solo fino al limite massimo di euro 1.999,99.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Saldo: all’arrivo in orario di cassa dalle 07:00 alle 23:00.</w:t>
      </w:r>
    </w:p>
    <w:p w14:paraId="2C29ECBF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b/>
          <w:bCs/>
          <w:spacing w:val="9"/>
          <w:sz w:val="24"/>
          <w:szCs w:val="24"/>
          <w:lang w:eastAsia="it-IT"/>
        </w:rPr>
        <w:t>Spese Storno:</w:t>
      </w:r>
    </w:p>
    <w:p w14:paraId="5F6C2E08" w14:textId="77777777" w:rsidR="005E5765" w:rsidRPr="005E5765" w:rsidRDefault="005E5765" w:rsidP="005E5765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fino 15 giorni prima dell’arrivo € 26,00</w:t>
      </w:r>
    </w:p>
    <w:p w14:paraId="542ED028" w14:textId="77777777" w:rsidR="005E5765" w:rsidRPr="005E5765" w:rsidRDefault="005E5765" w:rsidP="005E5765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da 14 a 7 giorni prima dell’arrivo 50% del totale</w:t>
      </w:r>
    </w:p>
    <w:p w14:paraId="22F473E9" w14:textId="77777777" w:rsidR="005E5765" w:rsidRPr="005E5765" w:rsidRDefault="005E5765" w:rsidP="005E5765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da 6 a 0 giorni prima dell’arrivo 80% del totale</w:t>
      </w:r>
    </w:p>
    <w:p w14:paraId="170F8245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t>Non verranno fatte detrazioni o rimborsi per arrivi ritardati o partenze anticipate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Vi consigliamo di stipulare preventivamente un’assicurazione in caso di recesso della prenotazione presso una compagnia assicurativa di Vostra fiducia.</w:t>
      </w:r>
      <w:r w:rsidRPr="005E5765"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  <w:br/>
        <w:t>L’ufficio prenotazioni terrà sempre in considerazione le Vostre preferenze e cercherà ove possibile di soddisfarle ma per motivi organizzativi non vengono garantiti numeri di unità abitative in particolare.</w:t>
      </w:r>
    </w:p>
    <w:p w14:paraId="490555A0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</w:p>
    <w:p w14:paraId="6CB2BCAE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</w:p>
    <w:p w14:paraId="1FFD4C16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</w:p>
    <w:p w14:paraId="535C989F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</w:p>
    <w:p w14:paraId="2257E12F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</w:p>
    <w:p w14:paraId="20667E40" w14:textId="77777777" w:rsidR="005E5765" w:rsidRPr="005E5765" w:rsidRDefault="005E5765" w:rsidP="005E5765">
      <w:pPr>
        <w:spacing w:after="0" w:line="240" w:lineRule="auto"/>
        <w:rPr>
          <w:rFonts w:ascii="Raleway" w:eastAsia="Times New Roman" w:hAnsi="Raleway" w:cs="Times New Roman"/>
          <w:spacing w:val="9"/>
          <w:sz w:val="24"/>
          <w:szCs w:val="24"/>
          <w:lang w:eastAsia="it-IT"/>
        </w:rPr>
      </w:pPr>
    </w:p>
    <w:p w14:paraId="56C817B1" w14:textId="77777777" w:rsidR="003F26C3" w:rsidRPr="005E5765" w:rsidRDefault="003F26C3"/>
    <w:sectPr w:rsidR="003F26C3" w:rsidRPr="005E5765" w:rsidSect="00303E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ambria"/>
    <w:panose1 w:val="00000000000000000000"/>
    <w:charset w:val="00"/>
    <w:family w:val="roman"/>
    <w:notTrueType/>
    <w:pitch w:val="default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6F5A"/>
    <w:multiLevelType w:val="multilevel"/>
    <w:tmpl w:val="605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65"/>
    <w:rsid w:val="003F26C3"/>
    <w:rsid w:val="005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5142"/>
  <w15:chartTrackingRefBased/>
  <w15:docId w15:val="{26FC18CF-1EFE-46AD-ACC8-E83B12C8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</dc:creator>
  <cp:keywords/>
  <dc:description/>
  <cp:lastModifiedBy>Sara S</cp:lastModifiedBy>
  <cp:revision>1</cp:revision>
  <dcterms:created xsi:type="dcterms:W3CDTF">2021-09-24T14:08:00Z</dcterms:created>
  <dcterms:modified xsi:type="dcterms:W3CDTF">2021-09-24T14:09:00Z</dcterms:modified>
</cp:coreProperties>
</file>