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4B7" w:rsidRPr="00E174B7" w:rsidRDefault="00E174B7" w:rsidP="00E174B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E5362D"/>
          <w:sz w:val="45"/>
          <w:szCs w:val="45"/>
          <w:lang w:eastAsia="it-IT"/>
        </w:rPr>
      </w:pPr>
      <w:r w:rsidRPr="00E174B7">
        <w:rPr>
          <w:rFonts w:ascii="Arial" w:eastAsia="Times New Roman" w:hAnsi="Arial" w:cs="Arial"/>
          <w:color w:val="E5362D"/>
          <w:sz w:val="45"/>
          <w:szCs w:val="45"/>
          <w:lang w:eastAsia="it-IT"/>
        </w:rPr>
        <w:t>Tariffe Piazzole</w:t>
      </w:r>
    </w:p>
    <w:tbl>
      <w:tblPr>
        <w:tblW w:w="15720" w:type="dxa"/>
        <w:tblInd w:w="-568" w:type="dxa"/>
        <w:tblBorders>
          <w:top w:val="single" w:sz="12" w:space="0" w:color="F89A31"/>
          <w:bottom w:val="single" w:sz="24" w:space="0" w:color="F89A3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Questa tabella contiene le tariffe di Campeggio Italia"/>
      </w:tblPr>
      <w:tblGrid>
        <w:gridCol w:w="1811"/>
        <w:gridCol w:w="1810"/>
        <w:gridCol w:w="2986"/>
        <w:gridCol w:w="1266"/>
        <w:gridCol w:w="2526"/>
        <w:gridCol w:w="2100"/>
        <w:gridCol w:w="1649"/>
        <w:gridCol w:w="1572"/>
      </w:tblGrid>
      <w:tr w:rsidR="00E174B7" w:rsidRPr="00E174B7" w:rsidTr="00E174B7">
        <w:trPr>
          <w:tblHeader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AB76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74B7" w:rsidRPr="00E174B7" w:rsidRDefault="00E174B7" w:rsidP="00E174B7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</w:pPr>
            <w:r w:rsidRPr="00E174B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  <w:t>Prezzi Giornalieri in Euro</w:t>
            </w:r>
          </w:p>
        </w:tc>
      </w:tr>
      <w:tr w:rsidR="00E174B7" w:rsidRPr="00E174B7" w:rsidTr="00E174B7">
        <w:trPr>
          <w:tblHeader/>
        </w:trPr>
        <w:tc>
          <w:tcPr>
            <w:tcW w:w="0" w:type="auto"/>
            <w:tcBorders>
              <w:right w:val="single" w:sz="6" w:space="0" w:color="F6F6F6"/>
            </w:tcBorders>
            <w:shd w:val="clear" w:color="auto" w:fill="FAB76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74B7" w:rsidRPr="00E174B7" w:rsidRDefault="00E174B7" w:rsidP="00E174B7">
            <w:pPr>
              <w:spacing w:after="75" w:line="240" w:lineRule="auto"/>
              <w:rPr>
                <w:rFonts w:ascii="Times New Roman" w:eastAsia="Times New Roman" w:hAnsi="Times New Roman" w:cs="Times New Roman"/>
                <w:caps/>
                <w:color w:val="000000"/>
                <w:lang w:eastAsia="it-IT"/>
              </w:rPr>
            </w:pPr>
            <w:r w:rsidRPr="00E174B7">
              <w:rPr>
                <w:rFonts w:ascii="Times New Roman" w:eastAsia="Times New Roman" w:hAnsi="Times New Roman" w:cs="Times New Roman"/>
                <w:caps/>
                <w:color w:val="000000"/>
                <w:lang w:eastAsia="it-IT"/>
              </w:rPr>
              <w:t>DAL</w:t>
            </w:r>
          </w:p>
        </w:tc>
        <w:tc>
          <w:tcPr>
            <w:tcW w:w="0" w:type="auto"/>
            <w:tcBorders>
              <w:right w:val="single" w:sz="6" w:space="0" w:color="F6F6F6"/>
            </w:tcBorders>
            <w:shd w:val="clear" w:color="auto" w:fill="FAB76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74B7" w:rsidRPr="00E174B7" w:rsidRDefault="00E174B7" w:rsidP="00E174B7">
            <w:pPr>
              <w:spacing w:after="75" w:line="240" w:lineRule="auto"/>
              <w:rPr>
                <w:rFonts w:ascii="Times New Roman" w:eastAsia="Times New Roman" w:hAnsi="Times New Roman" w:cs="Times New Roman"/>
                <w:caps/>
                <w:color w:val="000000"/>
                <w:lang w:eastAsia="it-IT"/>
              </w:rPr>
            </w:pPr>
            <w:r w:rsidRPr="00E174B7">
              <w:rPr>
                <w:rFonts w:ascii="Times New Roman" w:eastAsia="Times New Roman" w:hAnsi="Times New Roman" w:cs="Times New Roman"/>
                <w:caps/>
                <w:color w:val="000000"/>
                <w:lang w:eastAsia="it-IT"/>
              </w:rPr>
              <w:t>AL</w:t>
            </w:r>
          </w:p>
        </w:tc>
        <w:tc>
          <w:tcPr>
            <w:tcW w:w="0" w:type="auto"/>
            <w:tcBorders>
              <w:right w:val="single" w:sz="6" w:space="0" w:color="F6F6F6"/>
            </w:tcBorders>
            <w:shd w:val="clear" w:color="auto" w:fill="FAB769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174B7" w:rsidRPr="00E174B7" w:rsidRDefault="00E174B7" w:rsidP="00E174B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lang w:eastAsia="it-IT"/>
              </w:rPr>
            </w:pPr>
            <w:r w:rsidRPr="00E174B7">
              <w:rPr>
                <w:rFonts w:ascii="Times New Roman" w:eastAsia="Times New Roman" w:hAnsi="Times New Roman" w:cs="Times New Roman"/>
                <w:caps/>
                <w:color w:val="000000"/>
                <w:lang w:eastAsia="it-IT"/>
              </w:rPr>
              <w:t>TENDA </w:t>
            </w:r>
            <w:r w:rsidRPr="00E174B7">
              <w:rPr>
                <w:rFonts w:ascii="Times New Roman" w:eastAsia="Times New Roman" w:hAnsi="Times New Roman" w:cs="Times New Roman"/>
                <w:caps/>
                <w:color w:val="000000"/>
                <w:lang w:eastAsia="it-IT"/>
              </w:rPr>
              <w:br/>
              <w:t>CARAVAN/CAMPER</w:t>
            </w:r>
          </w:p>
        </w:tc>
        <w:tc>
          <w:tcPr>
            <w:tcW w:w="0" w:type="auto"/>
            <w:tcBorders>
              <w:right w:val="single" w:sz="6" w:space="0" w:color="F6F6F6"/>
            </w:tcBorders>
            <w:shd w:val="clear" w:color="auto" w:fill="FAB769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174B7" w:rsidRPr="00E174B7" w:rsidRDefault="00E174B7" w:rsidP="00E174B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lang w:eastAsia="it-IT"/>
              </w:rPr>
            </w:pPr>
            <w:r w:rsidRPr="00E174B7">
              <w:rPr>
                <w:rFonts w:ascii="Times New Roman" w:eastAsia="Times New Roman" w:hAnsi="Times New Roman" w:cs="Times New Roman"/>
                <w:caps/>
                <w:color w:val="000000"/>
                <w:lang w:eastAsia="it-IT"/>
              </w:rPr>
              <w:t>ADULTI</w:t>
            </w:r>
          </w:p>
        </w:tc>
        <w:tc>
          <w:tcPr>
            <w:tcW w:w="0" w:type="auto"/>
            <w:tcBorders>
              <w:right w:val="single" w:sz="6" w:space="0" w:color="F6F6F6"/>
            </w:tcBorders>
            <w:shd w:val="clear" w:color="auto" w:fill="FAB769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174B7" w:rsidRPr="00E174B7" w:rsidRDefault="00E174B7" w:rsidP="00E174B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it-IT"/>
              </w:rPr>
              <w:t>BAMBINI 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eastAsia="it-IT"/>
              </w:rPr>
              <w:br/>
              <w:t>(DA 6 A 12</w:t>
            </w:r>
            <w:r w:rsidRPr="00E174B7">
              <w:rPr>
                <w:rFonts w:ascii="Times New Roman" w:eastAsia="Times New Roman" w:hAnsi="Times New Roman" w:cs="Times New Roman"/>
                <w:caps/>
                <w:color w:val="000000"/>
                <w:lang w:eastAsia="it-IT"/>
              </w:rPr>
              <w:t xml:space="preserve"> ANNI)</w:t>
            </w:r>
          </w:p>
        </w:tc>
        <w:tc>
          <w:tcPr>
            <w:tcW w:w="0" w:type="auto"/>
            <w:tcBorders>
              <w:right w:val="single" w:sz="6" w:space="0" w:color="F6F6F6"/>
            </w:tcBorders>
            <w:shd w:val="clear" w:color="auto" w:fill="FAB769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174B7" w:rsidRPr="00E174B7" w:rsidRDefault="00E174B7" w:rsidP="00E174B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lang w:eastAsia="it-IT"/>
              </w:rPr>
            </w:pPr>
            <w:r w:rsidRPr="00E174B7">
              <w:rPr>
                <w:rFonts w:ascii="Times New Roman" w:eastAsia="Times New Roman" w:hAnsi="Times New Roman" w:cs="Times New Roman"/>
                <w:caps/>
                <w:color w:val="000000"/>
                <w:lang w:eastAsia="it-IT"/>
              </w:rPr>
              <w:t>VISITATORI</w:t>
            </w:r>
            <w:r w:rsidRPr="00E174B7">
              <w:rPr>
                <w:rFonts w:ascii="Times New Roman" w:eastAsia="Times New Roman" w:hAnsi="Times New Roman" w:cs="Times New Roman"/>
                <w:caps/>
                <w:color w:val="000000"/>
                <w:lang w:eastAsia="it-IT"/>
              </w:rPr>
              <w:br/>
              <w:t>GIORNALIERI</w:t>
            </w:r>
          </w:p>
        </w:tc>
        <w:tc>
          <w:tcPr>
            <w:tcW w:w="0" w:type="auto"/>
            <w:tcBorders>
              <w:right w:val="single" w:sz="6" w:space="0" w:color="F6F6F6"/>
            </w:tcBorders>
            <w:shd w:val="clear" w:color="auto" w:fill="FAB769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174B7" w:rsidRPr="00E174B7" w:rsidRDefault="00E174B7" w:rsidP="00E174B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lang w:eastAsia="it-IT"/>
              </w:rPr>
            </w:pPr>
            <w:r w:rsidRPr="00E174B7">
              <w:rPr>
                <w:rFonts w:ascii="Times New Roman" w:eastAsia="Times New Roman" w:hAnsi="Times New Roman" w:cs="Times New Roman"/>
                <w:caps/>
                <w:color w:val="000000"/>
                <w:lang w:eastAsia="it-IT"/>
              </w:rPr>
              <w:t>SECONDA </w:t>
            </w:r>
            <w:r w:rsidRPr="00E174B7">
              <w:rPr>
                <w:rFonts w:ascii="Times New Roman" w:eastAsia="Times New Roman" w:hAnsi="Times New Roman" w:cs="Times New Roman"/>
                <w:caps/>
                <w:color w:val="000000"/>
                <w:lang w:eastAsia="it-IT"/>
              </w:rPr>
              <w:br/>
              <w:t>AUTO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B769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E174B7" w:rsidRPr="00E174B7" w:rsidRDefault="00E174B7" w:rsidP="00E174B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lang w:eastAsia="it-IT"/>
              </w:rPr>
            </w:pPr>
            <w:r w:rsidRPr="00E174B7">
              <w:rPr>
                <w:rFonts w:ascii="Times New Roman" w:eastAsia="Times New Roman" w:hAnsi="Times New Roman" w:cs="Times New Roman"/>
                <w:caps/>
                <w:color w:val="000000"/>
                <w:lang w:eastAsia="it-IT"/>
              </w:rPr>
              <w:t>SECONDA</w:t>
            </w:r>
            <w:r w:rsidRPr="00E174B7">
              <w:rPr>
                <w:rFonts w:ascii="Times New Roman" w:eastAsia="Times New Roman" w:hAnsi="Times New Roman" w:cs="Times New Roman"/>
                <w:caps/>
                <w:color w:val="000000"/>
                <w:lang w:eastAsia="it-IT"/>
              </w:rPr>
              <w:br/>
              <w:t>MOTO</w:t>
            </w:r>
          </w:p>
        </w:tc>
      </w:tr>
      <w:tr w:rsidR="00E174B7" w:rsidRPr="00E174B7" w:rsidTr="00E174B7">
        <w:tc>
          <w:tcPr>
            <w:tcW w:w="0" w:type="auto"/>
            <w:tcBorders>
              <w:right w:val="single" w:sz="6" w:space="0" w:color="CCCCCC"/>
            </w:tcBorders>
            <w:shd w:val="clear" w:color="auto" w:fill="FFDFA4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4B7" w:rsidRPr="00E174B7" w:rsidRDefault="00E174B7" w:rsidP="00E174B7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</w:pPr>
            <w:r w:rsidRPr="00E174B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  <w:t>01-01-2018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DFA4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4B7" w:rsidRPr="00E174B7" w:rsidRDefault="00E174B7" w:rsidP="00E174B7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</w:pPr>
            <w:r w:rsidRPr="00E174B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  <w:t>15-06-2018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DFA4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4B7" w:rsidRPr="00E174B7" w:rsidRDefault="00E174B7" w:rsidP="00E174B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</w:pPr>
            <w:r w:rsidRPr="00E174B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  <w:t>13,00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DFA4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4B7" w:rsidRPr="00E174B7" w:rsidRDefault="00E174B7" w:rsidP="00E174B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</w:pPr>
            <w:r w:rsidRPr="00E174B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  <w:t>4,00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DFA4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4B7" w:rsidRPr="00E174B7" w:rsidRDefault="00E174B7" w:rsidP="00E174B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</w:pPr>
            <w:r w:rsidRPr="00E174B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  <w:t>3,00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DFA4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4B7" w:rsidRPr="00E174B7" w:rsidRDefault="00E174B7" w:rsidP="00E174B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</w:pPr>
            <w:r w:rsidRPr="00E174B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  <w:t>4,00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DFA4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4B7" w:rsidRPr="00E174B7" w:rsidRDefault="00E174B7" w:rsidP="00E174B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</w:pPr>
            <w:r w:rsidRPr="00E174B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FA4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4B7" w:rsidRPr="00E174B7" w:rsidRDefault="00E174B7" w:rsidP="00E174B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</w:pPr>
            <w:r w:rsidRPr="00E174B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  <w:t>3,00</w:t>
            </w:r>
          </w:p>
        </w:tc>
      </w:tr>
      <w:tr w:rsidR="00E174B7" w:rsidRPr="00E174B7" w:rsidTr="00E174B7">
        <w:tc>
          <w:tcPr>
            <w:tcW w:w="0" w:type="auto"/>
            <w:tcBorders>
              <w:right w:val="single" w:sz="6" w:space="0" w:color="CCCCCC"/>
            </w:tcBorders>
            <w:shd w:val="clear" w:color="auto" w:fill="EBEBE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4B7" w:rsidRPr="00E174B7" w:rsidRDefault="00E174B7" w:rsidP="00E174B7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</w:pPr>
            <w:r w:rsidRPr="00E174B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  <w:t>16-06-2018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BEBE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4B7" w:rsidRPr="00E174B7" w:rsidRDefault="00E174B7" w:rsidP="00E174B7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</w:pPr>
            <w:r w:rsidRPr="00E174B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  <w:t>20-07-2018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BEBE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4B7" w:rsidRPr="00E174B7" w:rsidRDefault="00E174B7" w:rsidP="00E174B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</w:pPr>
            <w:r w:rsidRPr="00E174B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  <w:t>15,00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BEBE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4B7" w:rsidRPr="00E174B7" w:rsidRDefault="00E174B7" w:rsidP="00E174B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</w:pPr>
            <w:r w:rsidRPr="00E174B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  <w:t>7,00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BEBE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4B7" w:rsidRPr="00E174B7" w:rsidRDefault="00E174B7" w:rsidP="00E174B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</w:pPr>
            <w:r w:rsidRPr="00E174B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  <w:t>5,00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BEBE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4B7" w:rsidRPr="00E174B7" w:rsidRDefault="00E174B7" w:rsidP="00E174B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</w:pPr>
            <w:r w:rsidRPr="00E174B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  <w:t>5,00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BEBE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4B7" w:rsidRPr="00E174B7" w:rsidRDefault="00E174B7" w:rsidP="00E174B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</w:pPr>
            <w:r w:rsidRPr="00E174B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4B7" w:rsidRPr="00E174B7" w:rsidRDefault="00E174B7" w:rsidP="00E174B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</w:pPr>
            <w:r w:rsidRPr="00E174B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  <w:t>4,00</w:t>
            </w:r>
          </w:p>
        </w:tc>
      </w:tr>
      <w:tr w:rsidR="00E174B7" w:rsidRPr="00E174B7" w:rsidTr="00E174B7"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4B7" w:rsidRPr="00E174B7" w:rsidRDefault="00E174B7" w:rsidP="00E174B7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</w:pPr>
            <w:r w:rsidRPr="00E174B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  <w:t>21-07-2018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4B7" w:rsidRPr="00E174B7" w:rsidRDefault="00E174B7" w:rsidP="00E174B7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</w:pPr>
            <w:r w:rsidRPr="00E174B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  <w:t>26-08-2018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4B7" w:rsidRPr="00E174B7" w:rsidRDefault="00E174B7" w:rsidP="00E174B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</w:pPr>
            <w:r w:rsidRPr="00E174B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  <w:t>18,00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4B7" w:rsidRPr="00E174B7" w:rsidRDefault="00E174B7" w:rsidP="00E174B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</w:pPr>
            <w:r w:rsidRPr="00E174B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  <w:t>8,00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4B7" w:rsidRPr="00E174B7" w:rsidRDefault="00E174B7" w:rsidP="00E174B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</w:pPr>
            <w:r w:rsidRPr="00E174B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  <w:t>6,00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4B7" w:rsidRPr="00E174B7" w:rsidRDefault="00E174B7" w:rsidP="00E174B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</w:pPr>
            <w:r w:rsidRPr="00E174B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  <w:t>6,00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4B7" w:rsidRPr="00E174B7" w:rsidRDefault="00E174B7" w:rsidP="00E174B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</w:pPr>
            <w:r w:rsidRPr="00E174B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4B7" w:rsidRPr="00E174B7" w:rsidRDefault="00E174B7" w:rsidP="00E174B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</w:pPr>
            <w:r w:rsidRPr="00E174B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  <w:t>5,00</w:t>
            </w:r>
          </w:p>
        </w:tc>
      </w:tr>
      <w:tr w:rsidR="00E174B7" w:rsidRPr="00E174B7" w:rsidTr="00E174B7">
        <w:tc>
          <w:tcPr>
            <w:tcW w:w="0" w:type="auto"/>
            <w:tcBorders>
              <w:right w:val="single" w:sz="6" w:space="0" w:color="CCCCCC"/>
            </w:tcBorders>
            <w:shd w:val="clear" w:color="auto" w:fill="EBEBE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4B7" w:rsidRPr="00E174B7" w:rsidRDefault="00E174B7" w:rsidP="00E174B7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</w:pPr>
            <w:r w:rsidRPr="00E174B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  <w:t>27-08-2018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BEBE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4B7" w:rsidRPr="00E174B7" w:rsidRDefault="00E174B7" w:rsidP="00E174B7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</w:pPr>
            <w:r w:rsidRPr="00E174B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  <w:t>31-12-2018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BEBE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4B7" w:rsidRPr="00E174B7" w:rsidRDefault="00E174B7" w:rsidP="00E174B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</w:pPr>
            <w:r w:rsidRPr="00E174B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  <w:t>13,00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BEBE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4B7" w:rsidRPr="00E174B7" w:rsidRDefault="00E174B7" w:rsidP="00E174B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</w:pPr>
            <w:r w:rsidRPr="00E174B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  <w:t>4,00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BEBE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4B7" w:rsidRPr="00E174B7" w:rsidRDefault="00E174B7" w:rsidP="00E174B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</w:pPr>
            <w:r w:rsidRPr="00E174B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  <w:t>3,00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BEBE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4B7" w:rsidRPr="00E174B7" w:rsidRDefault="00E174B7" w:rsidP="00E174B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</w:pPr>
            <w:r w:rsidRPr="00E174B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  <w:t>4,00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BEBE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4B7" w:rsidRPr="00E174B7" w:rsidRDefault="00E174B7" w:rsidP="00E174B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</w:pPr>
            <w:r w:rsidRPr="00E174B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4B7" w:rsidRPr="00E174B7" w:rsidRDefault="00E174B7" w:rsidP="00E174B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</w:pPr>
            <w:r w:rsidRPr="00E174B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  <w:t>3,0</w:t>
            </w:r>
          </w:p>
        </w:tc>
      </w:tr>
    </w:tbl>
    <w:p w:rsidR="000F3F64" w:rsidRDefault="000F3F64"/>
    <w:p w:rsidR="004829B2" w:rsidRDefault="004829B2">
      <w:bookmarkStart w:id="0" w:name="_GoBack"/>
      <w:bookmarkEnd w:id="0"/>
    </w:p>
    <w:sectPr w:rsidR="004829B2" w:rsidSect="00E174B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B7"/>
    <w:rsid w:val="000F3F64"/>
    <w:rsid w:val="004829B2"/>
    <w:rsid w:val="00E1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D00FC-F79C-4400-8542-7CDE248E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2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2018-02-20T10:38:00Z</dcterms:created>
  <dcterms:modified xsi:type="dcterms:W3CDTF">2018-02-20T10:40:00Z</dcterms:modified>
</cp:coreProperties>
</file>